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02" w:rsidRPr="009F172A" w:rsidRDefault="00157902" w:rsidP="00157902">
      <w:pPr>
        <w:pStyle w:val="Heading1"/>
        <w:ind w:left="0"/>
        <w:rPr>
          <w:rFonts w:ascii="Arial" w:hAnsi="Arial" w:cs="Arial"/>
          <w:szCs w:val="24"/>
        </w:rPr>
      </w:pPr>
      <w:r w:rsidRPr="00EB403F">
        <w:rPr>
          <w:rFonts w:ascii="Arial" w:hAnsi="Arial" w:cs="Arial"/>
          <w:szCs w:val="24"/>
        </w:rPr>
        <w:t>AMERICAN EGG BOARD CULINARY LIBRARY</w:t>
      </w:r>
      <w:r>
        <w:rPr>
          <w:rFonts w:ascii="Arial" w:hAnsi="Arial" w:cs="Arial"/>
          <w:szCs w:val="24"/>
        </w:rPr>
        <w:tab/>
      </w:r>
    </w:p>
    <w:p w:rsidR="00157902" w:rsidRPr="009F172A" w:rsidRDefault="00157902" w:rsidP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c>
          <w:tcPr>
            <w:tcW w:w="9576" w:type="dxa"/>
            <w:shd w:val="clear" w:color="auto" w:fill="E6E6E6"/>
          </w:tcPr>
          <w:p w:rsidR="00157902" w:rsidRPr="00FF49B7" w:rsidRDefault="00075F66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M-1011-02                 </w:t>
            </w:r>
            <w:bookmarkStart w:id="0" w:name="_GoBack"/>
            <w:bookmarkEnd w:id="0"/>
            <w:r w:rsidR="0013425C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Apple Raisin French Toast</w:t>
            </w:r>
          </w:p>
        </w:tc>
      </w:tr>
    </w:tbl>
    <w:p w:rsidR="00157902" w:rsidRPr="009F172A" w:rsidRDefault="00157902" w:rsidP="00157902">
      <w:pPr>
        <w:ind w:right="-180"/>
        <w:rPr>
          <w:rFonts w:ascii="Arial" w:hAnsi="Arial" w:cs="Arial"/>
          <w:sz w:val="24"/>
          <w:szCs w:val="24"/>
        </w:rPr>
      </w:pPr>
    </w:p>
    <w:p w:rsidR="00157902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Prep Time:</w:t>
      </w:r>
      <w:r w:rsidR="004C2529">
        <w:rPr>
          <w:rFonts w:ascii="Arial" w:hAnsi="Arial" w:cs="Arial"/>
          <w:b/>
          <w:sz w:val="24"/>
          <w:szCs w:val="24"/>
        </w:rPr>
        <w:t xml:space="preserve"> 15 minutes</w:t>
      </w:r>
      <w:r>
        <w:rPr>
          <w:rFonts w:ascii="Arial" w:hAnsi="Arial" w:cs="Arial"/>
          <w:b/>
          <w:sz w:val="24"/>
          <w:szCs w:val="24"/>
        </w:rPr>
        <w:tab/>
      </w:r>
    </w:p>
    <w:p w:rsidR="004C2529" w:rsidRPr="009F172A" w:rsidRDefault="004C2529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Refrigeration Time: 2 hours or overnight</w:t>
      </w: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Cook Time:</w:t>
      </w:r>
      <w:r w:rsidR="004C2529">
        <w:rPr>
          <w:rFonts w:ascii="Arial" w:hAnsi="Arial" w:cs="Arial"/>
          <w:b/>
          <w:sz w:val="24"/>
          <w:szCs w:val="24"/>
        </w:rPr>
        <w:t xml:space="preserve"> 30 minutes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 xml:space="preserve">Makes: </w:t>
      </w:r>
      <w:r w:rsidR="004C2529">
        <w:rPr>
          <w:rFonts w:ascii="Arial" w:hAnsi="Arial" w:cs="Arial"/>
          <w:b/>
          <w:sz w:val="24"/>
          <w:szCs w:val="24"/>
        </w:rPr>
        <w:t>8 servings</w:t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57902" w:rsidP="00157902">
      <w:pPr>
        <w:ind w:left="13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c>
          <w:tcPr>
            <w:tcW w:w="9576" w:type="dxa"/>
            <w:shd w:val="clear" w:color="auto" w:fill="E6E6E6"/>
          </w:tcPr>
          <w:p w:rsidR="00157902" w:rsidRPr="00FF49B7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F49B7">
              <w:rPr>
                <w:rFonts w:ascii="Arial" w:hAnsi="Arial" w:cs="Arial"/>
                <w:b/>
                <w:sz w:val="24"/>
                <w:szCs w:val="24"/>
              </w:rPr>
              <w:t>WHAT YOU NEED</w:t>
            </w:r>
            <w:r w:rsidRPr="00FF49B7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891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7920"/>
      </w:tblGrid>
      <w:tr w:rsidR="00157902" w:rsidRPr="009F172A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157902" w:rsidRPr="009F172A" w:rsidRDefault="00157902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157902" w:rsidRPr="009F172A" w:rsidRDefault="00FB00D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Cooking spray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0" w:type="dxa"/>
          </w:tcPr>
          <w:p w:rsidR="00157902" w:rsidRPr="009F172A" w:rsidRDefault="00FB00D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Pr="009F172A" w:rsidRDefault="00FB00D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loaf (16 ounces) cinnamon raisin bread, cut into 1-inch cubes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57902" w:rsidRPr="009F172A" w:rsidRDefault="00FB00D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Pr="009F172A" w:rsidRDefault="00FB00D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package (8 ounces) Neufchatel cheese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0" w:type="dxa"/>
          </w:tcPr>
          <w:p w:rsidR="00157902" w:rsidRPr="009F172A" w:rsidRDefault="00FB00D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Pr="009F172A" w:rsidRDefault="00F6076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B00DB">
              <w:rPr>
                <w:rFonts w:ascii="Arial" w:hAnsi="Arial" w:cs="Arial"/>
                <w:b/>
                <w:sz w:val="24"/>
                <w:szCs w:val="24"/>
              </w:rPr>
              <w:t>an (21 ounces) apple pie filling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57902" w:rsidRPr="009F172A" w:rsidRDefault="0055030F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157902" w:rsidRPr="009F172A" w:rsidRDefault="00FB00D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eggs, beaten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57902" w:rsidRDefault="00B54E5A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7902" w:rsidRDefault="005A289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fat-</w:t>
            </w:r>
            <w:r w:rsidR="00B54E5A">
              <w:rPr>
                <w:rFonts w:ascii="Arial" w:hAnsi="Arial" w:cs="Arial"/>
                <w:b/>
                <w:sz w:val="24"/>
                <w:szCs w:val="24"/>
              </w:rPr>
              <w:t>free half and half</w:t>
            </w:r>
          </w:p>
        </w:tc>
      </w:tr>
      <w:tr w:rsidR="00157902" w:rsidRPr="009F172A" w:rsidTr="001040A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0" w:type="dxa"/>
          </w:tcPr>
          <w:p w:rsidR="00157902" w:rsidRDefault="0055030F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5B3E48" w:rsidRDefault="0055030F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tablespoons butter, melted</w:t>
            </w:r>
          </w:p>
        </w:tc>
      </w:tr>
      <w:tr w:rsidR="001040AB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040AB" w:rsidRDefault="001040A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1-1/2</w:t>
            </w:r>
          </w:p>
        </w:tc>
        <w:tc>
          <w:tcPr>
            <w:tcW w:w="7920" w:type="dxa"/>
          </w:tcPr>
          <w:p w:rsidR="001040AB" w:rsidRDefault="001040A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tablespoons ground cinnamon</w:t>
            </w:r>
          </w:p>
        </w:tc>
      </w:tr>
      <w:tr w:rsidR="001040AB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040AB" w:rsidRDefault="001040A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1/4</w:t>
            </w:r>
          </w:p>
        </w:tc>
        <w:tc>
          <w:tcPr>
            <w:tcW w:w="7920" w:type="dxa"/>
          </w:tcPr>
          <w:p w:rsidR="001040AB" w:rsidRDefault="001040A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cup </w:t>
            </w:r>
            <w:r w:rsidR="006A2DA2">
              <w:rPr>
                <w:rFonts w:ascii="Arial" w:hAnsi="Arial" w:cs="Arial"/>
                <w:b/>
                <w:sz w:val="24"/>
                <w:szCs w:val="24"/>
              </w:rPr>
              <w:t>maple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2DA2">
              <w:rPr>
                <w:rFonts w:ascii="Arial" w:hAnsi="Arial" w:cs="Arial"/>
                <w:b/>
                <w:sz w:val="24"/>
                <w:szCs w:val="24"/>
              </w:rPr>
              <w:t xml:space="preserve">OR pancake </w:t>
            </w:r>
            <w:r>
              <w:rPr>
                <w:rFonts w:ascii="Arial" w:hAnsi="Arial" w:cs="Arial"/>
                <w:b/>
                <w:sz w:val="24"/>
                <w:szCs w:val="24"/>
              </w:rPr>
              <w:t>syrup</w:t>
            </w:r>
          </w:p>
        </w:tc>
      </w:tr>
      <w:tr w:rsidR="001040AB" w:rsidRPr="009F172A" w:rsidTr="0010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0" w:type="dxa"/>
          </w:tcPr>
          <w:p w:rsidR="001040AB" w:rsidRDefault="001040AB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1/2</w:t>
            </w:r>
          </w:p>
        </w:tc>
        <w:tc>
          <w:tcPr>
            <w:tcW w:w="7920" w:type="dxa"/>
          </w:tcPr>
          <w:p w:rsidR="001040AB" w:rsidRDefault="001040AB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seedless raisins (optional)</w:t>
            </w:r>
          </w:p>
        </w:tc>
      </w:tr>
    </w:tbl>
    <w:p w:rsidR="00157902" w:rsidRPr="009F172A" w:rsidRDefault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c>
          <w:tcPr>
            <w:tcW w:w="9576" w:type="dxa"/>
            <w:shd w:val="clear" w:color="auto" w:fill="E6E6E6"/>
          </w:tcPr>
          <w:p w:rsidR="00157902" w:rsidRPr="00FF49B7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F49B7">
              <w:rPr>
                <w:rFonts w:ascii="Arial" w:hAnsi="Arial" w:cs="Arial"/>
                <w:b/>
                <w:sz w:val="24"/>
                <w:szCs w:val="24"/>
              </w:rPr>
              <w:t>HERE'S HOW</w:t>
            </w:r>
          </w:p>
        </w:tc>
      </w:tr>
    </w:tbl>
    <w:p w:rsidR="00157902" w:rsidRDefault="00EF330F" w:rsidP="006347E5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330F">
        <w:rPr>
          <w:rFonts w:ascii="Arial" w:hAnsi="Arial" w:cs="Arial"/>
          <w:b/>
          <w:sz w:val="24"/>
          <w:szCs w:val="24"/>
        </w:rPr>
        <w:t>COAT</w:t>
      </w:r>
      <w:r>
        <w:rPr>
          <w:rFonts w:ascii="Arial" w:hAnsi="Arial" w:cs="Arial"/>
          <w:sz w:val="24"/>
          <w:szCs w:val="24"/>
        </w:rPr>
        <w:t xml:space="preserve"> a 13 x 9-inch baking dis</w:t>
      </w:r>
      <w:r w:rsidR="005A2891">
        <w:rPr>
          <w:rFonts w:ascii="Arial" w:hAnsi="Arial" w:cs="Arial"/>
          <w:sz w:val="24"/>
          <w:szCs w:val="24"/>
        </w:rPr>
        <w:t>h with cooking spray.</w:t>
      </w:r>
    </w:p>
    <w:p w:rsidR="00EF330F" w:rsidRPr="009F172A" w:rsidRDefault="00834094" w:rsidP="006347E5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4094">
        <w:rPr>
          <w:rFonts w:ascii="Arial" w:hAnsi="Arial" w:cs="Arial"/>
          <w:b/>
          <w:sz w:val="24"/>
          <w:szCs w:val="24"/>
        </w:rPr>
        <w:t>SPREAD</w:t>
      </w:r>
      <w:r>
        <w:rPr>
          <w:rFonts w:ascii="Arial" w:hAnsi="Arial" w:cs="Arial"/>
          <w:sz w:val="24"/>
          <w:szCs w:val="24"/>
        </w:rPr>
        <w:t xml:space="preserve"> bread cubes evenly over bottom of baking dish.</w:t>
      </w:r>
    </w:p>
    <w:p w:rsidR="000409F3" w:rsidRDefault="005B3E48" w:rsidP="006347E5">
      <w:pPr>
        <w:numPr>
          <w:ilvl w:val="0"/>
          <w:numId w:val="4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SOFTEN </w:t>
      </w:r>
      <w:r>
        <w:rPr>
          <w:rFonts w:ascii="Arial" w:hAnsi="Arial" w:cs="Arial"/>
          <w:sz w:val="24"/>
          <w:szCs w:val="24"/>
        </w:rPr>
        <w:t xml:space="preserve">Neufchatel according to package directions. </w:t>
      </w:r>
    </w:p>
    <w:p w:rsidR="005B3E48" w:rsidRDefault="005B3E48" w:rsidP="006347E5">
      <w:pPr>
        <w:numPr>
          <w:ilvl w:val="0"/>
          <w:numId w:val="4"/>
        </w:numPr>
        <w:ind w:right="-180"/>
        <w:rPr>
          <w:rFonts w:ascii="Arial" w:hAnsi="Arial" w:cs="Arial"/>
          <w:sz w:val="24"/>
          <w:szCs w:val="24"/>
        </w:rPr>
      </w:pPr>
      <w:r w:rsidRPr="006A2DA2">
        <w:rPr>
          <w:rFonts w:ascii="Arial" w:hAnsi="Arial" w:cs="Arial"/>
          <w:b/>
          <w:sz w:val="24"/>
          <w:szCs w:val="24"/>
        </w:rPr>
        <w:t>COMBINE</w:t>
      </w:r>
      <w:r>
        <w:rPr>
          <w:rFonts w:ascii="Arial" w:hAnsi="Arial" w:cs="Arial"/>
          <w:sz w:val="24"/>
          <w:szCs w:val="24"/>
        </w:rPr>
        <w:t xml:space="preserve"> Neufchatel, pie filling, eggs, half and half, butter and</w:t>
      </w:r>
      <w:r w:rsidR="006A2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</w:t>
      </w:r>
      <w:r w:rsidR="005A2891">
        <w:rPr>
          <w:rFonts w:ascii="Arial" w:hAnsi="Arial" w:cs="Arial"/>
          <w:sz w:val="24"/>
          <w:szCs w:val="24"/>
        </w:rPr>
        <w:t>nnamon in large bowl</w:t>
      </w:r>
      <w:r w:rsidR="006A2DA2">
        <w:rPr>
          <w:rFonts w:ascii="Arial" w:hAnsi="Arial" w:cs="Arial"/>
          <w:sz w:val="24"/>
          <w:szCs w:val="24"/>
        </w:rPr>
        <w:t xml:space="preserve">.  </w:t>
      </w:r>
      <w:r w:rsidR="006A2DA2" w:rsidRPr="006A2DA2">
        <w:rPr>
          <w:rFonts w:ascii="Arial" w:hAnsi="Arial" w:cs="Arial"/>
          <w:b/>
          <w:sz w:val="24"/>
          <w:szCs w:val="24"/>
        </w:rPr>
        <w:t>POUR</w:t>
      </w:r>
      <w:r w:rsidR="006A2DA2">
        <w:rPr>
          <w:rFonts w:ascii="Arial" w:hAnsi="Arial" w:cs="Arial"/>
          <w:sz w:val="24"/>
          <w:szCs w:val="24"/>
        </w:rPr>
        <w:t xml:space="preserve"> egg</w:t>
      </w:r>
      <w:r w:rsidR="00015514">
        <w:rPr>
          <w:rFonts w:ascii="Arial" w:hAnsi="Arial" w:cs="Arial"/>
          <w:sz w:val="24"/>
          <w:szCs w:val="24"/>
        </w:rPr>
        <w:t xml:space="preserve"> mixture over bread cubes.  </w:t>
      </w:r>
      <w:r w:rsidR="00015514" w:rsidRPr="00015514">
        <w:rPr>
          <w:rFonts w:ascii="Arial" w:hAnsi="Arial" w:cs="Arial"/>
          <w:b/>
          <w:sz w:val="24"/>
          <w:szCs w:val="24"/>
        </w:rPr>
        <w:t>COVER</w:t>
      </w:r>
      <w:r w:rsidR="006A2DA2">
        <w:rPr>
          <w:rFonts w:ascii="Arial" w:hAnsi="Arial" w:cs="Arial"/>
          <w:sz w:val="24"/>
          <w:szCs w:val="24"/>
        </w:rPr>
        <w:t xml:space="preserve"> dish with plastic wrap.  </w:t>
      </w:r>
      <w:r w:rsidR="006A2DA2" w:rsidRPr="006A2DA2">
        <w:rPr>
          <w:rFonts w:ascii="Arial" w:hAnsi="Arial" w:cs="Arial"/>
          <w:b/>
          <w:sz w:val="24"/>
          <w:szCs w:val="24"/>
        </w:rPr>
        <w:t>REFRIGERATE</w:t>
      </w:r>
      <w:r w:rsidR="006A2DA2">
        <w:rPr>
          <w:rFonts w:ascii="Arial" w:hAnsi="Arial" w:cs="Arial"/>
          <w:sz w:val="24"/>
          <w:szCs w:val="24"/>
        </w:rPr>
        <w:t xml:space="preserve"> at least 2 hours OR overnight.</w:t>
      </w:r>
    </w:p>
    <w:p w:rsidR="006A2DA2" w:rsidRDefault="006A2DA2" w:rsidP="006347E5">
      <w:pPr>
        <w:numPr>
          <w:ilvl w:val="0"/>
          <w:numId w:val="4"/>
        </w:numPr>
        <w:ind w:right="-180"/>
        <w:rPr>
          <w:rFonts w:ascii="Arial" w:hAnsi="Arial" w:cs="Arial"/>
          <w:sz w:val="24"/>
          <w:szCs w:val="24"/>
        </w:rPr>
      </w:pPr>
      <w:r w:rsidRPr="006A2DA2">
        <w:rPr>
          <w:rFonts w:ascii="Arial" w:hAnsi="Arial" w:cs="Arial"/>
          <w:b/>
          <w:sz w:val="24"/>
          <w:szCs w:val="24"/>
        </w:rPr>
        <w:t>PREHEAT</w:t>
      </w:r>
      <w:r>
        <w:rPr>
          <w:rFonts w:ascii="Arial" w:hAnsi="Arial" w:cs="Arial"/>
          <w:sz w:val="24"/>
          <w:szCs w:val="24"/>
        </w:rPr>
        <w:t xml:space="preserve"> oven to 350°F.</w:t>
      </w:r>
    </w:p>
    <w:p w:rsidR="006A2DA2" w:rsidRPr="006347E5" w:rsidRDefault="006A2DA2" w:rsidP="00157902">
      <w:pPr>
        <w:numPr>
          <w:ilvl w:val="0"/>
          <w:numId w:val="4"/>
        </w:numPr>
        <w:ind w:right="-180"/>
        <w:rPr>
          <w:rFonts w:ascii="Arial" w:hAnsi="Arial" w:cs="Arial"/>
          <w:sz w:val="24"/>
          <w:szCs w:val="24"/>
        </w:rPr>
      </w:pPr>
      <w:r w:rsidRPr="006A2DA2">
        <w:rPr>
          <w:rFonts w:ascii="Arial" w:hAnsi="Arial" w:cs="Arial"/>
          <w:b/>
          <w:sz w:val="24"/>
          <w:szCs w:val="24"/>
        </w:rPr>
        <w:t>UNCOVER</w:t>
      </w:r>
      <w:r>
        <w:rPr>
          <w:rFonts w:ascii="Arial" w:hAnsi="Arial" w:cs="Arial"/>
          <w:sz w:val="24"/>
          <w:szCs w:val="24"/>
        </w:rPr>
        <w:t xml:space="preserve"> and </w:t>
      </w:r>
      <w:r w:rsidRPr="006A2DA2">
        <w:rPr>
          <w:rFonts w:ascii="Arial" w:hAnsi="Arial" w:cs="Arial"/>
          <w:b/>
          <w:sz w:val="24"/>
          <w:szCs w:val="24"/>
        </w:rPr>
        <w:t>BAKE</w:t>
      </w:r>
      <w:r>
        <w:rPr>
          <w:rFonts w:ascii="Arial" w:hAnsi="Arial" w:cs="Arial"/>
          <w:sz w:val="24"/>
          <w:szCs w:val="24"/>
        </w:rPr>
        <w:t xml:space="preserve"> casserole 30 to 40 minutes or until knife inserted near center comes out clean. </w:t>
      </w:r>
      <w:r w:rsidR="000155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 </w:t>
      </w:r>
      <w:r w:rsidR="00015514">
        <w:rPr>
          <w:rFonts w:ascii="Arial" w:hAnsi="Arial" w:cs="Arial"/>
          <w:b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 xml:space="preserve"> 10 minutes before serving with maple syrup.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c>
          <w:tcPr>
            <w:tcW w:w="8856" w:type="dxa"/>
            <w:shd w:val="clear" w:color="auto" w:fill="E6E6E6"/>
          </w:tcPr>
          <w:p w:rsidR="00157902" w:rsidRPr="00FF49B7" w:rsidRDefault="00157902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FF49B7">
              <w:rPr>
                <w:rFonts w:ascii="Arial" w:hAnsi="Arial" w:cs="Arial"/>
                <w:b/>
                <w:sz w:val="24"/>
                <w:szCs w:val="24"/>
              </w:rPr>
              <w:t>ENJOY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rPr>
          <w:trHeight w:val="332"/>
        </w:trPr>
        <w:tc>
          <w:tcPr>
            <w:tcW w:w="9576" w:type="dxa"/>
            <w:shd w:val="clear" w:color="auto" w:fill="E6E6E6"/>
          </w:tcPr>
          <w:p w:rsidR="00157902" w:rsidRPr="00FF49B7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F49B7">
              <w:rPr>
                <w:rFonts w:ascii="Arial" w:hAnsi="Arial" w:cs="Arial"/>
                <w:b/>
                <w:sz w:val="24"/>
                <w:szCs w:val="24"/>
              </w:rPr>
              <w:t>INSIDER INFORMATION</w:t>
            </w:r>
          </w:p>
        </w:tc>
      </w:tr>
    </w:tbl>
    <w:p w:rsidR="00157902" w:rsidRDefault="00BE103B" w:rsidP="005D62B7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Casserole can also</w:t>
      </w:r>
      <w:r w:rsidR="005A2891">
        <w:rPr>
          <w:rFonts w:ascii="Arial" w:hAnsi="Arial" w:cs="Arial"/>
          <w:sz w:val="24"/>
          <w:szCs w:val="24"/>
        </w:rPr>
        <w:t xml:space="preserve"> be baked in individual 8-ounce</w:t>
      </w:r>
      <w:r>
        <w:rPr>
          <w:rFonts w:ascii="Arial" w:hAnsi="Arial" w:cs="Arial"/>
          <w:sz w:val="24"/>
          <w:szCs w:val="24"/>
        </w:rPr>
        <w:t xml:space="preserve"> ramekins. Cut the bread into 1/2-inch cubes and </w:t>
      </w:r>
      <w:r w:rsidR="006347E5">
        <w:rPr>
          <w:rFonts w:ascii="Arial" w:hAnsi="Arial" w:cs="Arial"/>
          <w:sz w:val="24"/>
          <w:szCs w:val="24"/>
        </w:rPr>
        <w:t xml:space="preserve">combine with egg mixture. Divide evenly between </w:t>
      </w:r>
      <w:r w:rsidR="001A4BF3">
        <w:rPr>
          <w:rFonts w:ascii="Arial" w:hAnsi="Arial" w:cs="Arial"/>
          <w:sz w:val="24"/>
          <w:szCs w:val="24"/>
        </w:rPr>
        <w:t xml:space="preserve">8 </w:t>
      </w:r>
      <w:r w:rsidR="006347E5">
        <w:rPr>
          <w:rFonts w:ascii="Arial" w:hAnsi="Arial" w:cs="Arial"/>
          <w:sz w:val="24"/>
          <w:szCs w:val="24"/>
        </w:rPr>
        <w:t>ramekins that have been coated with cooking spray. Cover with plastic wrap and refrigerate as recipe directs.  Bake in preheated 350°F oven 25 to 30 minutes or until knife inserted near center comes out clean.</w:t>
      </w:r>
    </w:p>
    <w:p w:rsidR="006347E5" w:rsidRDefault="006347E5" w:rsidP="005D62B7">
      <w:pPr>
        <w:ind w:right="-180"/>
        <w:rPr>
          <w:rFonts w:ascii="Arial" w:hAnsi="Arial" w:cs="Arial"/>
          <w:sz w:val="24"/>
          <w:szCs w:val="24"/>
        </w:rPr>
      </w:pPr>
    </w:p>
    <w:p w:rsidR="006347E5" w:rsidRDefault="005A2891" w:rsidP="005D62B7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added sweetness, stir</w:t>
      </w:r>
      <w:r w:rsidR="006347E5">
        <w:rPr>
          <w:rFonts w:ascii="Arial" w:hAnsi="Arial" w:cs="Arial"/>
          <w:sz w:val="24"/>
          <w:szCs w:val="24"/>
        </w:rPr>
        <w:t xml:space="preserve"> 1/2 cup seedless raisins </w:t>
      </w:r>
      <w:r>
        <w:rPr>
          <w:rFonts w:ascii="Arial" w:hAnsi="Arial" w:cs="Arial"/>
          <w:sz w:val="24"/>
          <w:szCs w:val="24"/>
        </w:rPr>
        <w:t>into egg mixture.</w:t>
      </w:r>
    </w:p>
    <w:p w:rsidR="006347E5" w:rsidRDefault="006347E5" w:rsidP="005D62B7">
      <w:pPr>
        <w:ind w:right="-180"/>
        <w:rPr>
          <w:rFonts w:ascii="Arial" w:hAnsi="Arial" w:cs="Arial"/>
          <w:sz w:val="24"/>
          <w:szCs w:val="24"/>
        </w:rPr>
      </w:pPr>
    </w:p>
    <w:p w:rsidR="006347E5" w:rsidRDefault="006347E5" w:rsidP="005D62B7">
      <w:pPr>
        <w:ind w:right="-180"/>
        <w:rPr>
          <w:rFonts w:ascii="Arial" w:hAnsi="Arial" w:cs="Arial"/>
          <w:sz w:val="24"/>
          <w:szCs w:val="24"/>
        </w:rPr>
      </w:pPr>
    </w:p>
    <w:p w:rsidR="006347E5" w:rsidRDefault="006347E5" w:rsidP="005D62B7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FF49B7" w:rsidTr="00FF49B7">
        <w:tc>
          <w:tcPr>
            <w:tcW w:w="8856" w:type="dxa"/>
            <w:shd w:val="clear" w:color="auto" w:fill="E6E6E6"/>
          </w:tcPr>
          <w:p w:rsidR="00157902" w:rsidRPr="00FF49B7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F49B7">
              <w:rPr>
                <w:rFonts w:ascii="Arial" w:hAnsi="Arial" w:cs="Arial"/>
                <w:b/>
                <w:sz w:val="24"/>
                <w:szCs w:val="24"/>
              </w:rPr>
              <w:lastRenderedPageBreak/>
              <w:t>NUTRITION INFORMATION</w:t>
            </w:r>
          </w:p>
        </w:tc>
      </w:tr>
    </w:tbl>
    <w:p w:rsidR="00157902" w:rsidRPr="00034FCE" w:rsidRDefault="00157902" w:rsidP="00157902">
      <w:pPr>
        <w:rPr>
          <w:rStyle w:val="Strong"/>
          <w:rFonts w:ascii="Arial" w:hAnsi="Arial" w:cs="Arial"/>
          <w:i/>
          <w:iCs/>
          <w:sz w:val="24"/>
          <w:szCs w:val="24"/>
        </w:rPr>
      </w:pPr>
    </w:p>
    <w:p w:rsidR="00E86561" w:rsidRDefault="00157902">
      <w:pPr>
        <w:pStyle w:val="BodyText"/>
      </w:pPr>
      <w:r w:rsidRPr="00034FCE">
        <w:rPr>
          <w:rStyle w:val="Strong"/>
          <w:rFonts w:cs="Arial"/>
          <w:i w:val="0"/>
          <w:iCs/>
          <w:szCs w:val="24"/>
        </w:rPr>
        <w:t>Nutrition information</w:t>
      </w:r>
      <w:r w:rsidRPr="00034FCE">
        <w:rPr>
          <w:rStyle w:val="Emphasis"/>
          <w:rFonts w:cs="Arial"/>
          <w:b/>
          <w:szCs w:val="24"/>
        </w:rPr>
        <w:t xml:space="preserve"> per</w:t>
      </w:r>
      <w:r w:rsidR="00E86561">
        <w:rPr>
          <w:rStyle w:val="Emphasis"/>
          <w:rFonts w:cs="Arial"/>
          <w:b/>
          <w:szCs w:val="24"/>
        </w:rPr>
        <w:t xml:space="preserve"> serving (1/8</w:t>
      </w:r>
      <w:r w:rsidR="00E86561" w:rsidRPr="00E86561">
        <w:rPr>
          <w:rStyle w:val="Emphasis"/>
          <w:rFonts w:cs="Arial"/>
          <w:b/>
          <w:szCs w:val="24"/>
          <w:vertAlign w:val="superscript"/>
        </w:rPr>
        <w:t>th</w:t>
      </w:r>
      <w:r w:rsidR="00E86561">
        <w:rPr>
          <w:rStyle w:val="Emphasis"/>
          <w:rFonts w:cs="Arial"/>
          <w:b/>
          <w:szCs w:val="24"/>
        </w:rPr>
        <w:t xml:space="preserve"> of casserole)</w:t>
      </w:r>
      <w:r w:rsidRPr="00034FCE">
        <w:rPr>
          <w:rStyle w:val="Emphasis"/>
          <w:rFonts w:cs="Arial"/>
          <w:b/>
          <w:szCs w:val="24"/>
        </w:rPr>
        <w:t>:</w:t>
      </w:r>
      <w:r w:rsidRPr="00034FCE">
        <w:rPr>
          <w:rStyle w:val="Emphasis"/>
          <w:rFonts w:cs="Arial"/>
          <w:szCs w:val="24"/>
        </w:rPr>
        <w:t xml:space="preserve"> </w:t>
      </w:r>
      <w:r w:rsidR="00E86561">
        <w:t>463</w:t>
      </w:r>
      <w:r>
        <w:t xml:space="preserve">calories; </w:t>
      </w:r>
      <w:r w:rsidR="00E86561">
        <w:t>16g total fat;</w:t>
      </w:r>
      <w:r>
        <w:t xml:space="preserve"> </w:t>
      </w:r>
      <w:r w:rsidR="00E86561">
        <w:t>6</w:t>
      </w:r>
      <w:r>
        <w:t>g</w:t>
      </w:r>
      <w:r w:rsidR="00E86561">
        <w:t xml:space="preserve"> saturated fat; 1g polyunsaturated fat; 4</w:t>
      </w:r>
      <w:r>
        <w:t xml:space="preserve">g monounsaturated fat; </w:t>
      </w:r>
      <w:r w:rsidR="00BA61C5">
        <w:t xml:space="preserve">    </w:t>
      </w:r>
    </w:p>
    <w:p w:rsidR="00E86561" w:rsidRDefault="00E86561">
      <w:pPr>
        <w:pStyle w:val="BodyText"/>
      </w:pPr>
      <w:r>
        <w:t>208mg cholesterol; 516mg sodium; 63g carbohydrate; 4</w:t>
      </w:r>
      <w:r w:rsidR="00BA61C5">
        <w:t xml:space="preserve">g dietary fiber;     </w:t>
      </w:r>
      <w:r w:rsidR="00157902">
        <w:t xml:space="preserve"> </w:t>
      </w:r>
    </w:p>
    <w:p w:rsidR="00E86561" w:rsidRDefault="00E86561">
      <w:pPr>
        <w:pStyle w:val="BodyText"/>
      </w:pPr>
      <w:r>
        <w:t>17</w:t>
      </w:r>
      <w:r w:rsidR="00157902">
        <w:t xml:space="preserve">g protein; </w:t>
      </w:r>
      <w:r>
        <w:t>588.3</w:t>
      </w:r>
      <w:r w:rsidR="00157902">
        <w:t xml:space="preserve">IU Vitamin A; </w:t>
      </w:r>
      <w:r>
        <w:t>19.4</w:t>
      </w:r>
      <w:r w:rsidR="00157902">
        <w:t xml:space="preserve">IU Vitamin D; </w:t>
      </w:r>
      <w:r>
        <w:t>30.4</w:t>
      </w:r>
      <w:r w:rsidR="00157902">
        <w:t xml:space="preserve">mcg folate; </w:t>
      </w:r>
    </w:p>
    <w:p w:rsidR="00157902" w:rsidRDefault="00E86561">
      <w:pPr>
        <w:pStyle w:val="BodyText"/>
      </w:pPr>
      <w:proofErr w:type="gramStart"/>
      <w:r>
        <w:t>133.4mg calcium; 5.0</w:t>
      </w:r>
      <w:r w:rsidR="00157902">
        <w:t xml:space="preserve">mg iron; </w:t>
      </w:r>
      <w:r>
        <w:t>11.2</w:t>
      </w:r>
      <w:r w:rsidR="00157902">
        <w:t>mg choline.</w:t>
      </w:r>
      <w:proofErr w:type="gramEnd"/>
    </w:p>
    <w:p w:rsidR="00157902" w:rsidRDefault="00157902">
      <w:pPr>
        <w:rPr>
          <w:rFonts w:ascii="Arial" w:hAnsi="Arial"/>
          <w:i/>
        </w:rPr>
      </w:pPr>
    </w:p>
    <w:p w:rsidR="00157902" w:rsidRPr="00EF456F" w:rsidRDefault="00157902" w:rsidP="00EF456F">
      <w:pPr>
        <w:rPr>
          <w:sz w:val="24"/>
        </w:rPr>
      </w:pPr>
      <w:r w:rsidRPr="006358FA">
        <w:rPr>
          <w:rFonts w:ascii="Arial" w:hAnsi="Arial"/>
          <w:sz w:val="24"/>
        </w:rPr>
        <w:t>This recipe is a</w:t>
      </w:r>
      <w:r w:rsidR="00EF456F">
        <w:rPr>
          <w:rFonts w:ascii="Arial" w:hAnsi="Arial"/>
          <w:sz w:val="24"/>
        </w:rPr>
        <w:t>n</w:t>
      </w:r>
      <w:r w:rsidRPr="006358FA">
        <w:rPr>
          <w:rFonts w:ascii="Arial" w:hAnsi="Arial"/>
          <w:sz w:val="24"/>
        </w:rPr>
        <w:t xml:space="preserve"> </w:t>
      </w:r>
      <w:r w:rsidR="00EF456F">
        <w:rPr>
          <w:rFonts w:ascii="Arial" w:hAnsi="Arial"/>
          <w:b/>
          <w:i/>
          <w:sz w:val="24"/>
        </w:rPr>
        <w:t>excellent</w:t>
      </w:r>
      <w:r w:rsidRPr="006358FA">
        <w:rPr>
          <w:rFonts w:ascii="Arial" w:hAnsi="Arial"/>
          <w:b/>
          <w:sz w:val="24"/>
        </w:rPr>
        <w:t xml:space="preserve"> source</w:t>
      </w:r>
      <w:r w:rsidRPr="006358FA">
        <w:rPr>
          <w:rFonts w:ascii="Arial" w:hAnsi="Arial"/>
          <w:sz w:val="24"/>
        </w:rPr>
        <w:t xml:space="preserve"> of </w:t>
      </w:r>
      <w:r w:rsidR="00EF456F">
        <w:rPr>
          <w:rFonts w:ascii="Arial" w:hAnsi="Arial"/>
          <w:sz w:val="24"/>
        </w:rPr>
        <w:t>protein and iron,</w:t>
      </w:r>
      <w:r w:rsidR="00BA61C5">
        <w:rPr>
          <w:rFonts w:ascii="Arial" w:hAnsi="Arial"/>
          <w:sz w:val="24"/>
        </w:rPr>
        <w:t xml:space="preserve"> </w:t>
      </w:r>
      <w:r w:rsidRPr="006358FA">
        <w:rPr>
          <w:rFonts w:ascii="Arial" w:hAnsi="Arial"/>
          <w:sz w:val="24"/>
        </w:rPr>
        <w:t xml:space="preserve">and </w:t>
      </w:r>
      <w:r w:rsidR="00EF456F">
        <w:rPr>
          <w:rFonts w:ascii="Arial" w:hAnsi="Arial"/>
          <w:sz w:val="24"/>
        </w:rPr>
        <w:t xml:space="preserve">a </w:t>
      </w:r>
      <w:r w:rsidR="00EF456F" w:rsidRPr="00EF456F">
        <w:rPr>
          <w:rFonts w:ascii="Arial" w:hAnsi="Arial"/>
          <w:b/>
          <w:i/>
          <w:sz w:val="24"/>
        </w:rPr>
        <w:t xml:space="preserve">good </w:t>
      </w:r>
      <w:r w:rsidR="00EF456F">
        <w:rPr>
          <w:rFonts w:ascii="Arial" w:hAnsi="Arial"/>
          <w:sz w:val="24"/>
        </w:rPr>
        <w:t xml:space="preserve">source of dietary fiber, </w:t>
      </w:r>
      <w:proofErr w:type="spellStart"/>
      <w:r w:rsidR="00EF456F">
        <w:rPr>
          <w:rFonts w:ascii="Arial" w:hAnsi="Arial"/>
          <w:sz w:val="24"/>
        </w:rPr>
        <w:t>Vit</w:t>
      </w:r>
      <w:proofErr w:type="spellEnd"/>
      <w:r w:rsidR="00EF456F">
        <w:rPr>
          <w:rFonts w:ascii="Arial" w:hAnsi="Arial"/>
          <w:sz w:val="24"/>
        </w:rPr>
        <w:t xml:space="preserve">. </w:t>
      </w:r>
      <w:proofErr w:type="gramStart"/>
      <w:r w:rsidR="00EF456F">
        <w:rPr>
          <w:rFonts w:ascii="Arial" w:hAnsi="Arial"/>
          <w:sz w:val="24"/>
        </w:rPr>
        <w:t>A and calcium</w:t>
      </w:r>
      <w:r w:rsidR="00BA61C5">
        <w:rPr>
          <w:rFonts w:ascii="Arial" w:hAnsi="Arial"/>
          <w:sz w:val="24"/>
        </w:rPr>
        <w:t>.</w:t>
      </w:r>
      <w:proofErr w:type="gramEnd"/>
    </w:p>
    <w:sectPr w:rsidR="00157902" w:rsidRPr="00EF456F" w:rsidSect="00157902">
      <w:pgSz w:w="12240" w:h="15840"/>
      <w:pgMar w:top="117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AE" w:rsidRDefault="007A4CAE">
      <w:r>
        <w:separator/>
      </w:r>
    </w:p>
  </w:endnote>
  <w:endnote w:type="continuationSeparator" w:id="0">
    <w:p w:rsidR="007A4CAE" w:rsidRDefault="007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AE" w:rsidRDefault="007A4CAE">
      <w:r>
        <w:separator/>
      </w:r>
    </w:p>
  </w:footnote>
  <w:footnote w:type="continuationSeparator" w:id="0">
    <w:p w:rsidR="007A4CAE" w:rsidRDefault="007A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7ED"/>
    <w:multiLevelType w:val="hybridMultilevel"/>
    <w:tmpl w:val="9284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819C9"/>
    <w:multiLevelType w:val="hybridMultilevel"/>
    <w:tmpl w:val="BE14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F05AF"/>
    <w:multiLevelType w:val="hybridMultilevel"/>
    <w:tmpl w:val="95AC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C6D0B"/>
    <w:multiLevelType w:val="singleLevel"/>
    <w:tmpl w:val="0632101C"/>
    <w:lvl w:ilvl="0">
      <w:start w:val="1"/>
      <w:numFmt w:val="decimal"/>
      <w:lvlText w:val="%1."/>
      <w:legacy w:legacy="1" w:legacySpace="0" w:legacyIndent="288"/>
      <w:lvlJc w:val="left"/>
      <w:pPr>
        <w:ind w:left="108" w:hanging="288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2C"/>
    <w:rsid w:val="00015514"/>
    <w:rsid w:val="000409F3"/>
    <w:rsid w:val="00075F66"/>
    <w:rsid w:val="000A0291"/>
    <w:rsid w:val="001040AB"/>
    <w:rsid w:val="00121149"/>
    <w:rsid w:val="0013425C"/>
    <w:rsid w:val="00157902"/>
    <w:rsid w:val="001A4BF3"/>
    <w:rsid w:val="00320586"/>
    <w:rsid w:val="003642C0"/>
    <w:rsid w:val="003D7BAE"/>
    <w:rsid w:val="0040579E"/>
    <w:rsid w:val="004C2529"/>
    <w:rsid w:val="0055030F"/>
    <w:rsid w:val="00563D41"/>
    <w:rsid w:val="005A2891"/>
    <w:rsid w:val="005B3E48"/>
    <w:rsid w:val="005D62B7"/>
    <w:rsid w:val="006347E5"/>
    <w:rsid w:val="006A2DA2"/>
    <w:rsid w:val="007A4CAE"/>
    <w:rsid w:val="007C2673"/>
    <w:rsid w:val="00806C97"/>
    <w:rsid w:val="00834094"/>
    <w:rsid w:val="008F5329"/>
    <w:rsid w:val="00943675"/>
    <w:rsid w:val="00AA5E0B"/>
    <w:rsid w:val="00AB0D50"/>
    <w:rsid w:val="00B54E5A"/>
    <w:rsid w:val="00B65C9B"/>
    <w:rsid w:val="00BA61C5"/>
    <w:rsid w:val="00BE103B"/>
    <w:rsid w:val="00C80254"/>
    <w:rsid w:val="00E1609B"/>
    <w:rsid w:val="00E86561"/>
    <w:rsid w:val="00EF330F"/>
    <w:rsid w:val="00EF456F"/>
    <w:rsid w:val="00F60761"/>
    <w:rsid w:val="00FB00DB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</vt:lpstr>
    </vt:vector>
  </TitlesOfParts>
  <Company>Dell Computer Corporation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</dc:title>
  <dc:creator>Preferred Customer</dc:creator>
  <cp:lastModifiedBy>Jacinta LeDonne</cp:lastModifiedBy>
  <cp:revision>2</cp:revision>
  <cp:lastPrinted>2011-10-20T14:09:00Z</cp:lastPrinted>
  <dcterms:created xsi:type="dcterms:W3CDTF">2011-10-28T13:48:00Z</dcterms:created>
  <dcterms:modified xsi:type="dcterms:W3CDTF">2011-10-28T13:48:00Z</dcterms:modified>
</cp:coreProperties>
</file>